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CCD2" w14:textId="77777777" w:rsidR="009D7CD9" w:rsidRDefault="007A2CF4">
      <w:pPr>
        <w:pStyle w:val="Ttulo1"/>
      </w:pPr>
      <w:r>
        <w:t>1198_ÓRGANO COMPETENTE EN MATERIA DE DERECHO DE ACCESO</w:t>
      </w:r>
    </w:p>
    <w:p w14:paraId="4D825CE5" w14:textId="77777777" w:rsidR="009D7CD9" w:rsidRDefault="009D7CD9"/>
    <w:p w14:paraId="38E73EEF" w14:textId="268B455A" w:rsidR="009D7CD9" w:rsidRDefault="00B334B9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El órgano competente en materia de derecho de acceso es el Presidente del Consorcio D. Rubén David Fernández González, responsable en materia de transparencia, </w:t>
      </w:r>
      <w:r>
        <w:rPr>
          <w:rFonts w:cs="Arial"/>
          <w:color w:val="000000"/>
          <w:shd w:val="clear" w:color="auto" w:fill="FFFFFF"/>
        </w:rPr>
        <w:t>hasta</w:t>
      </w:r>
      <w:r>
        <w:rPr>
          <w:rFonts w:cs="Arial"/>
          <w:color w:val="000000"/>
          <w:shd w:val="clear" w:color="auto" w:fill="FFFFFF"/>
        </w:rPr>
        <w:t xml:space="preserve"> el 22 de junio de 2023, siendo Presidente</w:t>
      </w:r>
      <w:r w:rsidR="006E5697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desde 18 de julio de 2023 D. Ivan Jesús Martín Rodríguez.</w:t>
      </w:r>
    </w:p>
    <w:p w14:paraId="4E67D46D" w14:textId="77777777" w:rsidR="00B334B9" w:rsidRDefault="00B334B9"/>
    <w:p w14:paraId="1A661B9C" w14:textId="77777777" w:rsidR="009D7CD9" w:rsidRDefault="007A2CF4">
      <w:r>
        <w:rPr>
          <w:rFonts w:ascii="Wingdings" w:eastAsia="Wingdings" w:hAnsi="Wingdings" w:cs="Wingdings"/>
        </w:rPr>
        <w:t></w:t>
      </w:r>
      <w:r>
        <w:t xml:space="preserve">: </w:t>
      </w:r>
      <w:hyperlink r:id="rId6" w:history="1">
        <w:r>
          <w:rPr>
            <w:rStyle w:val="Hipervnculo"/>
          </w:rPr>
          <w:t>administracion@bomberostenerife.es</w:t>
        </w:r>
      </w:hyperlink>
    </w:p>
    <w:p w14:paraId="5A3DFFC5" w14:textId="77777777" w:rsidR="009D7CD9" w:rsidRDefault="009D7CD9"/>
    <w:p w14:paraId="178A0914" w14:textId="77777777" w:rsidR="009D7CD9" w:rsidRDefault="007A2CF4">
      <w:r>
        <w:rPr>
          <w:rFonts w:ascii="Wingdings" w:eastAsia="Wingdings" w:hAnsi="Wingdings" w:cs="Wingdings"/>
        </w:rPr>
        <w:t></w:t>
      </w:r>
      <w:r>
        <w:t>: 922 533 487</w:t>
      </w:r>
    </w:p>
    <w:p w14:paraId="258AF5F2" w14:textId="77777777" w:rsidR="009D7CD9" w:rsidRDefault="009D7CD9"/>
    <w:sectPr w:rsidR="009D7CD9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75F7" w14:textId="77777777" w:rsidR="00C167F9" w:rsidRDefault="007A2CF4">
      <w:r>
        <w:separator/>
      </w:r>
    </w:p>
  </w:endnote>
  <w:endnote w:type="continuationSeparator" w:id="0">
    <w:p w14:paraId="291DA7F9" w14:textId="77777777" w:rsidR="00C167F9" w:rsidRDefault="007A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BF83" w14:textId="1F845BBD" w:rsidR="006E5697" w:rsidRDefault="007A2CF4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0C3502">
      <w:rPr>
        <w:noProof/>
        <w:sz w:val="16"/>
        <w:szCs w:val="16"/>
      </w:rPr>
      <w:t>23/10/2023</w:t>
    </w:r>
    <w:r>
      <w:rPr>
        <w:sz w:val="16"/>
        <w:szCs w:val="16"/>
      </w:rPr>
      <w:fldChar w:fldCharType="end"/>
    </w:r>
  </w:p>
  <w:p w14:paraId="5A9EEA6B" w14:textId="77777777" w:rsidR="006E5697" w:rsidRDefault="006E56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69AE" w14:textId="77777777" w:rsidR="00C167F9" w:rsidRDefault="007A2CF4">
      <w:r>
        <w:rPr>
          <w:color w:val="000000"/>
        </w:rPr>
        <w:separator/>
      </w:r>
    </w:p>
  </w:footnote>
  <w:footnote w:type="continuationSeparator" w:id="0">
    <w:p w14:paraId="3821D1F6" w14:textId="77777777" w:rsidR="00C167F9" w:rsidRDefault="007A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4388" w14:textId="77777777" w:rsidR="006E5697" w:rsidRDefault="007A2CF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569A431" wp14:editId="00CCC38C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D9"/>
    <w:rsid w:val="000C3502"/>
    <w:rsid w:val="0038085B"/>
    <w:rsid w:val="006E5697"/>
    <w:rsid w:val="007A2CF4"/>
    <w:rsid w:val="009D7CD9"/>
    <w:rsid w:val="00B334B9"/>
    <w:rsid w:val="00C1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39B4"/>
  <w15:docId w15:val="{1659841B-1E6E-4B3C-AE3C-DD14C1F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on@bomberostenerife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mmercedes</dc:creator>
  <cp:lastModifiedBy>jdlopez</cp:lastModifiedBy>
  <cp:revision>3</cp:revision>
  <cp:lastPrinted>2021-07-19T12:53:00Z</cp:lastPrinted>
  <dcterms:created xsi:type="dcterms:W3CDTF">2023-10-23T08:06:00Z</dcterms:created>
  <dcterms:modified xsi:type="dcterms:W3CDTF">2023-10-23T08:17:00Z</dcterms:modified>
</cp:coreProperties>
</file>